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0AB" w:rsidRPr="00FE6B5C" w:rsidRDefault="005A09BA" w:rsidP="005A09BA">
      <w:p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lang w:val="es-DO" w:bidi="ar-SA"/>
        </w:rPr>
      </w:pPr>
      <w:r w:rsidRPr="00FE6B5C">
        <w:rPr>
          <w:rFonts w:ascii="Times New Roman" w:eastAsia="Times New Roman" w:hAnsi="Times New Roman" w:cs="Times New Roman"/>
          <w:color w:val="000000"/>
          <w:lang w:val="es-DO" w:bidi="ar-SA"/>
        </w:rPr>
        <w:t>Dominican American Communitarian Association Inc,NJ</w:t>
      </w:r>
      <w:r w:rsidR="00FE6B5C">
        <w:rPr>
          <w:rFonts w:ascii="Times New Roman" w:eastAsia="Times New Roman" w:hAnsi="Times New Roman" w:cs="Times New Roman"/>
          <w:color w:val="000000"/>
          <w:lang w:val="es-DO" w:bidi="ar-SA"/>
        </w:rPr>
        <w:t>, DACANJI.</w:t>
      </w:r>
    </w:p>
    <w:p w:rsidR="005A09BA" w:rsidRDefault="005A09BA" w:rsidP="005A09BA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val="es-DO" w:bidi="ar-SA"/>
        </w:rPr>
      </w:pPr>
      <w:r>
        <w:rPr>
          <w:rFonts w:ascii="Arial" w:eastAsia="Times New Roman" w:hAnsi="Arial" w:cs="Arial"/>
          <w:color w:val="000000"/>
          <w:lang w:val="es-DO" w:bidi="ar-SA"/>
        </w:rPr>
        <w:t>Asociacion Hispana de Profesionales de la Salud,Inc NY.</w:t>
      </w:r>
      <w:r w:rsidR="00FE6B5C">
        <w:rPr>
          <w:rFonts w:ascii="Arial" w:eastAsia="Times New Roman" w:hAnsi="Arial" w:cs="Arial"/>
          <w:color w:val="000000"/>
          <w:lang w:val="es-DO" w:bidi="ar-SA"/>
        </w:rPr>
        <w:t xml:space="preserve"> AHPSI</w:t>
      </w:r>
    </w:p>
    <w:p w:rsidR="00594517" w:rsidRDefault="00594517" w:rsidP="005A09BA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val="es-DO" w:bidi="ar-SA"/>
        </w:rPr>
      </w:pPr>
    </w:p>
    <w:p w:rsidR="00594517" w:rsidRPr="00D160F3" w:rsidRDefault="00594517" w:rsidP="005A09BA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val="es-DO" w:bidi="ar-SA"/>
        </w:rPr>
      </w:pPr>
      <w:r>
        <w:rPr>
          <w:rFonts w:ascii="Arial" w:eastAsia="Times New Roman" w:hAnsi="Arial" w:cs="Arial"/>
          <w:noProof/>
          <w:color w:val="000000"/>
          <w:lang w:bidi="ar-SA"/>
        </w:rPr>
        <w:drawing>
          <wp:inline distT="0" distB="0" distL="0" distR="0">
            <wp:extent cx="1088136" cy="1097280"/>
            <wp:effectExtent l="19050" t="0" r="0" b="0"/>
            <wp:docPr id="1" name="Picture 0" descr="Dacanji,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canji,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88136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lang w:val="es-DO" w:bidi="ar-SA"/>
        </w:rPr>
        <w:t xml:space="preserve">    </w:t>
      </w:r>
      <w:r>
        <w:rPr>
          <w:rFonts w:ascii="Arial" w:eastAsia="Times New Roman" w:hAnsi="Arial" w:cs="Arial"/>
          <w:noProof/>
          <w:color w:val="000000"/>
          <w:lang w:bidi="ar-SA"/>
        </w:rPr>
        <w:drawing>
          <wp:inline distT="0" distB="0" distL="0" distR="0">
            <wp:extent cx="912581" cy="914400"/>
            <wp:effectExtent l="19050" t="0" r="1819" b="0"/>
            <wp:docPr id="2" name="Picture 1" descr="ahpsi,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hpsi,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2581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09BA" w:rsidRDefault="005A09BA" w:rsidP="005A09BA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bidi="ar-SA"/>
        </w:rPr>
      </w:pPr>
    </w:p>
    <w:p w:rsidR="004230AB" w:rsidRDefault="004230AB" w:rsidP="004230AB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bidi="ar-SA"/>
        </w:rPr>
      </w:pPr>
      <w:r>
        <w:rPr>
          <w:rFonts w:ascii="Arial" w:eastAsia="Times New Roman" w:hAnsi="Arial" w:cs="Arial"/>
          <w:color w:val="000000"/>
          <w:lang w:bidi="ar-SA"/>
        </w:rPr>
        <w:t>Over 25</w:t>
      </w:r>
      <w:r w:rsidRPr="00D160F3">
        <w:rPr>
          <w:rFonts w:ascii="Arial" w:eastAsia="Times New Roman" w:hAnsi="Arial" w:cs="Arial"/>
          <w:color w:val="000000"/>
          <w:lang w:bidi="ar-SA"/>
        </w:rPr>
        <w:t xml:space="preserve"> Years.</w:t>
      </w:r>
    </w:p>
    <w:p w:rsidR="005B0E6B" w:rsidRDefault="005B0E6B" w:rsidP="004230AB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bidi="ar-SA"/>
        </w:rPr>
      </w:pPr>
    </w:p>
    <w:p w:rsidR="004230AB" w:rsidRDefault="004230AB" w:rsidP="004230AB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val="es-DO" w:bidi="ar-SA"/>
        </w:rPr>
      </w:pPr>
      <w:r w:rsidRPr="00114C96">
        <w:rPr>
          <w:rFonts w:ascii="Arial" w:eastAsia="Times New Roman" w:hAnsi="Arial" w:cs="Arial"/>
          <w:color w:val="000000"/>
          <w:lang w:val="es-DO" w:bidi="ar-SA"/>
        </w:rPr>
        <w:t>“Decide to be Healthy</w:t>
      </w:r>
      <w:r>
        <w:rPr>
          <w:rFonts w:ascii="Arial" w:eastAsia="Times New Roman" w:hAnsi="Arial" w:cs="Arial"/>
          <w:color w:val="000000"/>
          <w:lang w:val="es-DO" w:bidi="ar-SA"/>
        </w:rPr>
        <w:t>” “Decida ser saludable”.</w:t>
      </w:r>
    </w:p>
    <w:p w:rsidR="005A09BA" w:rsidRPr="00114C96" w:rsidRDefault="005A09BA" w:rsidP="004230AB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val="es-DO" w:bidi="ar-SA"/>
        </w:rPr>
      </w:pPr>
    </w:p>
    <w:p w:rsidR="004230AB" w:rsidRPr="005A09BA" w:rsidRDefault="005A09BA" w:rsidP="004230AB">
      <w:pPr>
        <w:spacing w:after="0" w:line="240" w:lineRule="auto"/>
        <w:ind w:left="0"/>
        <w:rPr>
          <w:rFonts w:eastAsia="Times New Roman" w:cs="Adobe Arabic"/>
          <w:color w:val="000000"/>
          <w:lang w:val="es-DO" w:bidi="ar-SA"/>
        </w:rPr>
      </w:pPr>
      <w:r>
        <w:rPr>
          <w:rFonts w:ascii="Arial" w:eastAsia="Times New Roman" w:hAnsi="Arial" w:cs="Arial"/>
          <w:color w:val="000000"/>
          <w:lang w:val="es-DO" w:bidi="ar-SA"/>
        </w:rPr>
        <w:t xml:space="preserve">                                             </w:t>
      </w:r>
      <w:r w:rsidR="004230AB" w:rsidRPr="00D160F3">
        <w:rPr>
          <w:rFonts w:ascii="Arial" w:eastAsia="Times New Roman" w:hAnsi="Arial" w:cs="Arial"/>
          <w:color w:val="000000"/>
          <w:lang w:val="es-DO" w:bidi="ar-SA"/>
        </w:rPr>
        <w:t> </w:t>
      </w:r>
      <w:r w:rsidRPr="005A09BA">
        <w:rPr>
          <w:rStyle w:val="hps"/>
          <w:rFonts w:cs="Adobe Arabic"/>
          <w:color w:val="222222"/>
          <w:sz w:val="16"/>
          <w:szCs w:val="16"/>
        </w:rPr>
        <w:t>Listings for</w:t>
      </w:r>
      <w:r w:rsidRPr="005A09BA">
        <w:rPr>
          <w:rFonts w:cs="Adobe Arabic"/>
          <w:color w:val="222222"/>
          <w:sz w:val="16"/>
          <w:szCs w:val="16"/>
        </w:rPr>
        <w:t xml:space="preserve"> </w:t>
      </w:r>
      <w:r w:rsidRPr="005A09BA">
        <w:rPr>
          <w:rStyle w:val="hps"/>
          <w:rFonts w:cs="Adobe Arabic"/>
          <w:color w:val="222222"/>
          <w:sz w:val="16"/>
          <w:szCs w:val="16"/>
        </w:rPr>
        <w:t>physician</w:t>
      </w:r>
      <w:r w:rsidRPr="005A09BA">
        <w:rPr>
          <w:rFonts w:cs="Adobe Arabic"/>
          <w:color w:val="222222"/>
          <w:sz w:val="16"/>
          <w:szCs w:val="16"/>
        </w:rPr>
        <w:t xml:space="preserve"> </w:t>
      </w:r>
      <w:r w:rsidRPr="005A09BA">
        <w:rPr>
          <w:rStyle w:val="hps"/>
          <w:rFonts w:cs="Adobe Arabic"/>
          <w:color w:val="222222"/>
          <w:sz w:val="16"/>
          <w:szCs w:val="16"/>
        </w:rPr>
        <w:t>referral</w:t>
      </w:r>
      <w:r w:rsidRPr="005A09BA">
        <w:rPr>
          <w:rFonts w:cs="Adobe Arabic"/>
          <w:color w:val="222222"/>
          <w:sz w:val="16"/>
          <w:szCs w:val="16"/>
        </w:rPr>
        <w:t xml:space="preserve"> </w:t>
      </w:r>
      <w:r w:rsidRPr="005A09BA">
        <w:rPr>
          <w:rStyle w:val="hps"/>
          <w:rFonts w:cs="Adobe Arabic"/>
          <w:color w:val="222222"/>
          <w:sz w:val="16"/>
          <w:szCs w:val="16"/>
        </w:rPr>
        <w:t>Hospital &amp; Private Offices</w:t>
      </w:r>
    </w:p>
    <w:p w:rsidR="004230AB" w:rsidRPr="00D160F3" w:rsidRDefault="004230AB" w:rsidP="004230AB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val="es-DO" w:bidi="ar-SA"/>
        </w:rPr>
      </w:pPr>
      <w:r w:rsidRPr="00D160F3">
        <w:rPr>
          <w:rFonts w:ascii="Arial" w:eastAsia="Times New Roman" w:hAnsi="Arial" w:cs="Arial"/>
          <w:color w:val="000000"/>
          <w:lang w:val="es-DO" w:bidi="ar-SA"/>
        </w:rPr>
        <w:t> </w:t>
      </w:r>
    </w:p>
    <w:p w:rsidR="004230AB" w:rsidRDefault="004230AB" w:rsidP="004230AB">
      <w:pPr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000000"/>
          <w:lang w:val="es-DO" w:bidi="ar-SA"/>
        </w:rPr>
      </w:pPr>
      <w:r w:rsidRPr="00D160F3">
        <w:rPr>
          <w:rFonts w:ascii="Arial" w:eastAsia="Times New Roman" w:hAnsi="Arial" w:cs="Arial"/>
          <w:b/>
          <w:bCs/>
          <w:color w:val="000000"/>
          <w:lang w:val="es-DO" w:bidi="ar-SA"/>
        </w:rPr>
        <w:t>Lista</w:t>
      </w:r>
      <w:r w:rsidR="005E5492">
        <w:rPr>
          <w:rFonts w:ascii="Arial" w:eastAsia="Times New Roman" w:hAnsi="Arial" w:cs="Arial"/>
          <w:b/>
          <w:bCs/>
          <w:color w:val="000000"/>
          <w:lang w:val="es-DO" w:bidi="ar-SA"/>
        </w:rPr>
        <w:t>do para referimiento Hospital</w:t>
      </w:r>
      <w:r w:rsidRPr="00D160F3">
        <w:rPr>
          <w:rFonts w:ascii="Arial" w:eastAsia="Times New Roman" w:hAnsi="Arial" w:cs="Arial"/>
          <w:b/>
          <w:bCs/>
          <w:color w:val="000000"/>
          <w:lang w:val="es-DO" w:bidi="ar-SA"/>
        </w:rPr>
        <w:t xml:space="preserve"> &amp; Oficinas Privadas.</w:t>
      </w:r>
    </w:p>
    <w:p w:rsidR="004230AB" w:rsidRPr="004230AB" w:rsidRDefault="004230AB" w:rsidP="004230AB">
      <w:pPr>
        <w:spacing w:after="240" w:line="240" w:lineRule="auto"/>
        <w:ind w:left="0"/>
        <w:rPr>
          <w:rFonts w:ascii="Arial" w:eastAsia="Times New Roman" w:hAnsi="Arial" w:cs="Arial"/>
          <w:bCs/>
          <w:color w:val="000000"/>
          <w:lang w:val="es-DO" w:bidi="ar-SA"/>
        </w:rPr>
      </w:pPr>
    </w:p>
    <w:p w:rsidR="004230AB" w:rsidRPr="005A09BA" w:rsidRDefault="005E5492" w:rsidP="005A09BA">
      <w:pPr>
        <w:ind w:left="0"/>
        <w:rPr>
          <w:rFonts w:ascii="Arial" w:eastAsia="Times New Roman" w:hAnsi="Arial" w:cs="Arial"/>
          <w:color w:val="000000"/>
          <w:lang w:bidi="ar-SA"/>
        </w:rPr>
      </w:pPr>
      <w:r w:rsidRPr="00864359">
        <w:rPr>
          <w:rFonts w:ascii="Georgia" w:eastAsia="MS Gothic" w:hAnsi="Georgia" w:hint="eastAsia"/>
          <w:color w:val="000000"/>
        </w:rPr>
        <w:t>□</w:t>
      </w:r>
      <w:r w:rsidR="005A09BA">
        <w:rPr>
          <w:rFonts w:ascii="Georgia" w:eastAsia="MS Gothic" w:hAnsi="Georgia"/>
          <w:color w:val="000000"/>
        </w:rPr>
        <w:t xml:space="preserve"> </w:t>
      </w:r>
      <w:r>
        <w:rPr>
          <w:rFonts w:ascii="Arial" w:eastAsia="Times New Roman" w:hAnsi="Arial" w:cs="Arial"/>
          <w:bCs/>
          <w:color w:val="000000"/>
          <w:lang w:val="es-DO" w:bidi="ar-SA"/>
        </w:rPr>
        <w:t>Raritan Bay Medical Center, Hospital.</w:t>
      </w:r>
      <w:r w:rsidR="005A09BA">
        <w:rPr>
          <w:rFonts w:ascii="Arial" w:eastAsia="Times New Roman" w:hAnsi="Arial" w:cs="Arial"/>
          <w:bCs/>
          <w:color w:val="000000"/>
          <w:lang w:val="es-DO" w:bidi="ar-SA"/>
        </w:rPr>
        <w:t xml:space="preserve"> </w:t>
      </w:r>
      <w:r w:rsidR="005A09BA">
        <w:rPr>
          <w:rFonts w:ascii="Arial" w:eastAsia="Times New Roman" w:hAnsi="Arial" w:cs="Arial"/>
          <w:color w:val="000000"/>
          <w:lang w:bidi="ar-SA"/>
        </w:rPr>
        <w:t>530 New Brunswick Av.Perth Amboy, NJ.</w:t>
      </w:r>
      <w:r w:rsidR="005A09BA" w:rsidRPr="005A09BA">
        <w:rPr>
          <w:rFonts w:ascii="Arial" w:eastAsia="Times New Roman" w:hAnsi="Arial" w:cs="Arial"/>
          <w:color w:val="000000"/>
          <w:lang w:bidi="ar-SA"/>
        </w:rPr>
        <w:t xml:space="preserve"> 08861,(732) 442-3700</w:t>
      </w:r>
    </w:p>
    <w:p w:rsidR="005C7400" w:rsidRPr="009360FD" w:rsidRDefault="005E5492" w:rsidP="004230AB">
      <w:pPr>
        <w:spacing w:after="240" w:line="240" w:lineRule="auto"/>
        <w:ind w:left="0"/>
        <w:rPr>
          <w:rFonts w:ascii="Arial" w:hAnsi="Arial" w:cs="Arial"/>
          <w:color w:val="000000"/>
        </w:rPr>
      </w:pPr>
      <w:r w:rsidRPr="00864359">
        <w:rPr>
          <w:rFonts w:ascii="Georgia" w:eastAsia="MS Gothic" w:hAnsi="Georgia" w:hint="eastAsia"/>
          <w:color w:val="000000"/>
        </w:rPr>
        <w:t>□</w:t>
      </w:r>
      <w:r w:rsidR="005C7400" w:rsidRPr="009360FD">
        <w:rPr>
          <w:rStyle w:val="Strong"/>
          <w:rFonts w:ascii="Arial" w:hAnsi="Arial" w:cs="Arial"/>
          <w:b w:val="0"/>
          <w:color w:val="000000"/>
        </w:rPr>
        <w:t>Jewish Renaissance Medical Center,</w:t>
      </w:r>
      <w:r w:rsidR="005C7400" w:rsidRPr="009360FD">
        <w:rPr>
          <w:rFonts w:ascii="Arial" w:hAnsi="Arial" w:cs="Arial"/>
          <w:color w:val="000000"/>
        </w:rPr>
        <w:t>275 Hobart St Perth Amboy, NJ 08861,732-376-9333</w:t>
      </w:r>
    </w:p>
    <w:p w:rsidR="005C7400" w:rsidRPr="005C7400" w:rsidRDefault="005C7400" w:rsidP="004230AB">
      <w:pPr>
        <w:spacing w:after="240" w:line="240" w:lineRule="auto"/>
        <w:ind w:left="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                                      </w:t>
      </w:r>
      <w:r w:rsidRPr="005C7400">
        <w:rPr>
          <w:rFonts w:ascii="Arial" w:hAnsi="Arial" w:cs="Arial"/>
          <w:color w:val="000000"/>
          <w:sz w:val="16"/>
          <w:szCs w:val="16"/>
        </w:rPr>
        <w:t>Medical Services, Dentist, Pediatric, &amp; Mental Health</w:t>
      </w:r>
    </w:p>
    <w:p w:rsidR="009360FD" w:rsidRDefault="005E5492" w:rsidP="009360FD">
      <w:pPr>
        <w:ind w:left="0"/>
        <w:rPr>
          <w:rFonts w:ascii="Arial" w:eastAsia="Times New Roman" w:hAnsi="Arial" w:cs="Arial"/>
          <w:color w:val="000000"/>
          <w:lang w:bidi="ar-SA"/>
        </w:rPr>
      </w:pPr>
      <w:r w:rsidRPr="00864359">
        <w:rPr>
          <w:rFonts w:ascii="Georgia" w:eastAsia="MS Gothic" w:hAnsi="Georgia" w:hint="eastAsia"/>
          <w:color w:val="000000"/>
        </w:rPr>
        <w:t>□</w:t>
      </w:r>
      <w:r w:rsidR="004230AB" w:rsidRPr="004230AB">
        <w:rPr>
          <w:rFonts w:ascii="Arial" w:eastAsia="Times New Roman" w:hAnsi="Arial" w:cs="Arial"/>
          <w:bCs/>
          <w:color w:val="000000"/>
          <w:lang w:val="es-DO" w:bidi="ar-SA"/>
        </w:rPr>
        <w:t>Dr.Gregorio Guillen,</w:t>
      </w:r>
      <w:r>
        <w:rPr>
          <w:rFonts w:ascii="Arial" w:eastAsia="Times New Roman" w:hAnsi="Arial" w:cs="Arial"/>
          <w:bCs/>
          <w:color w:val="000000"/>
          <w:lang w:val="es-DO" w:bidi="ar-SA"/>
        </w:rPr>
        <w:t xml:space="preserve"> Internal Medicine, Geriatria -</w:t>
      </w:r>
      <w:r w:rsidR="004230AB" w:rsidRPr="004230AB">
        <w:rPr>
          <w:rFonts w:ascii="Arial" w:eastAsia="Times New Roman" w:hAnsi="Arial" w:cs="Arial"/>
          <w:bCs/>
          <w:color w:val="000000"/>
          <w:lang w:val="es-DO" w:bidi="ar-SA"/>
        </w:rPr>
        <w:t xml:space="preserve"> Inte</w:t>
      </w:r>
      <w:r w:rsidR="005A09BA">
        <w:rPr>
          <w:rFonts w:ascii="Arial" w:eastAsia="Times New Roman" w:hAnsi="Arial" w:cs="Arial"/>
          <w:bCs/>
          <w:color w:val="000000"/>
          <w:lang w:val="es-DO" w:bidi="ar-SA"/>
        </w:rPr>
        <w:t>r</w:t>
      </w:r>
      <w:r w:rsidR="004230AB" w:rsidRPr="004230AB">
        <w:rPr>
          <w:rFonts w:ascii="Arial" w:eastAsia="Times New Roman" w:hAnsi="Arial" w:cs="Arial"/>
          <w:bCs/>
          <w:color w:val="000000"/>
          <w:lang w:val="es-DO" w:bidi="ar-SA"/>
        </w:rPr>
        <w:t>nista.</w:t>
      </w:r>
      <w:r w:rsidR="009360FD" w:rsidRPr="009360FD">
        <w:rPr>
          <w:rStyle w:val="Hyperlink"/>
          <w:rFonts w:ascii="Arial" w:hAnsi="Arial" w:cs="Arial"/>
          <w:color w:val="000000"/>
        </w:rPr>
        <w:t xml:space="preserve"> </w:t>
      </w:r>
      <w:r w:rsidR="009360FD" w:rsidRPr="009360FD">
        <w:rPr>
          <w:rFonts w:ascii="Arial" w:eastAsia="Times New Roman" w:hAnsi="Arial" w:cs="Arial"/>
          <w:color w:val="000000"/>
          <w:lang w:bidi="ar-SA"/>
        </w:rPr>
        <w:t>400 State St Perth Amboy</w:t>
      </w:r>
      <w:r w:rsidR="009360FD">
        <w:rPr>
          <w:rFonts w:ascii="Arial" w:eastAsia="Times New Roman" w:hAnsi="Arial" w:cs="Arial"/>
          <w:color w:val="000000"/>
          <w:lang w:bidi="ar-SA"/>
        </w:rPr>
        <w:t>,</w:t>
      </w:r>
      <w:r w:rsidR="009360FD" w:rsidRPr="009360FD">
        <w:rPr>
          <w:rFonts w:ascii="Arial" w:eastAsia="Times New Roman" w:hAnsi="Arial" w:cs="Arial"/>
          <w:color w:val="000000"/>
          <w:lang w:bidi="ar-SA"/>
        </w:rPr>
        <w:t xml:space="preserve">NJ  08861, </w:t>
      </w:r>
    </w:p>
    <w:p w:rsidR="009360FD" w:rsidRPr="009360FD" w:rsidRDefault="009360FD" w:rsidP="009360FD">
      <w:pPr>
        <w:ind w:left="0"/>
        <w:rPr>
          <w:rFonts w:ascii="Arial" w:eastAsia="Times New Roman" w:hAnsi="Arial" w:cs="Arial"/>
          <w:color w:val="000000"/>
          <w:lang w:bidi="ar-SA"/>
        </w:rPr>
      </w:pPr>
      <w:r w:rsidRPr="009360FD">
        <w:rPr>
          <w:rFonts w:ascii="Arial" w:eastAsia="Times New Roman" w:hAnsi="Arial" w:cs="Arial"/>
          <w:color w:val="000000"/>
          <w:lang w:bidi="ar-SA"/>
        </w:rPr>
        <w:t>732-442-6020.</w:t>
      </w:r>
    </w:p>
    <w:p w:rsidR="004230AB" w:rsidRDefault="004230AB" w:rsidP="004230AB">
      <w:pPr>
        <w:spacing w:after="240" w:line="240" w:lineRule="auto"/>
        <w:ind w:left="0"/>
        <w:rPr>
          <w:rFonts w:ascii="Arial" w:eastAsia="Times New Roman" w:hAnsi="Arial" w:cs="Arial"/>
          <w:bCs/>
          <w:color w:val="000000"/>
          <w:lang w:val="es-DO" w:bidi="ar-SA"/>
        </w:rPr>
      </w:pPr>
    </w:p>
    <w:p w:rsidR="004230AB" w:rsidRPr="00594517" w:rsidRDefault="005E5492" w:rsidP="00594517">
      <w:pPr>
        <w:ind w:left="0"/>
        <w:rPr>
          <w:rFonts w:ascii="Arial" w:eastAsia="Times New Roman" w:hAnsi="Arial" w:cs="Arial"/>
          <w:color w:val="000000"/>
          <w:lang w:bidi="ar-SA"/>
        </w:rPr>
      </w:pPr>
      <w:r w:rsidRPr="00864359">
        <w:rPr>
          <w:rFonts w:ascii="Georgia" w:eastAsia="MS Gothic" w:hAnsi="Georgia" w:hint="eastAsia"/>
          <w:color w:val="000000"/>
        </w:rPr>
        <w:t>□</w:t>
      </w:r>
      <w:r w:rsidR="004230AB">
        <w:rPr>
          <w:rFonts w:ascii="Arial" w:eastAsia="Times New Roman" w:hAnsi="Arial" w:cs="Arial"/>
          <w:bCs/>
          <w:color w:val="000000"/>
          <w:lang w:val="es-DO" w:bidi="ar-SA"/>
        </w:rPr>
        <w:t>Dentista: Dr.Manuel Marmolejos,</w:t>
      </w:r>
      <w:r w:rsidR="00594517" w:rsidRPr="00594517">
        <w:rPr>
          <w:rFonts w:ascii="Helvetica" w:hAnsi="Helvetica" w:cs="Helvetica"/>
          <w:color w:val="000000"/>
          <w:sz w:val="14"/>
          <w:szCs w:val="14"/>
        </w:rPr>
        <w:t xml:space="preserve"> </w:t>
      </w:r>
      <w:r w:rsidR="00594517" w:rsidRPr="00594517">
        <w:rPr>
          <w:rFonts w:ascii="Helvetica" w:hAnsi="Helvetica" w:cs="Helvetica"/>
          <w:color w:val="000000"/>
        </w:rPr>
        <w:t>288 State St. Perth Amboy NJ 08861</w:t>
      </w:r>
      <w:r w:rsidR="00594517">
        <w:rPr>
          <w:rFonts w:ascii="Helvetica" w:hAnsi="Helvetica" w:cs="Helvetica"/>
          <w:color w:val="000000"/>
          <w:sz w:val="14"/>
          <w:szCs w:val="14"/>
        </w:rPr>
        <w:t>,</w:t>
      </w:r>
      <w:r w:rsidR="00594517" w:rsidRPr="00594517">
        <w:rPr>
          <w:rFonts w:ascii="Arial" w:hAnsi="Arial" w:cs="Arial"/>
          <w:color w:val="000000"/>
        </w:rPr>
        <w:t xml:space="preserve"> </w:t>
      </w:r>
      <w:r w:rsidR="00594517" w:rsidRPr="00594517">
        <w:rPr>
          <w:rFonts w:ascii="Arial" w:eastAsia="Times New Roman" w:hAnsi="Arial" w:cs="Arial"/>
          <w:color w:val="000000"/>
          <w:lang w:bidi="ar-SA"/>
        </w:rPr>
        <w:t>732-442-6100</w:t>
      </w:r>
    </w:p>
    <w:p w:rsidR="00570EC5" w:rsidRDefault="005E5492" w:rsidP="000A43E4">
      <w:pPr>
        <w:pStyle w:val="HTMLAddress"/>
      </w:pPr>
      <w:r w:rsidRPr="00864359">
        <w:rPr>
          <w:rFonts w:ascii="Georgia" w:eastAsia="MS Gothic" w:hAnsi="Georgia" w:hint="eastAsia"/>
          <w:color w:val="000000"/>
          <w:sz w:val="20"/>
          <w:szCs w:val="20"/>
        </w:rPr>
        <w:t>□</w:t>
      </w:r>
      <w:r w:rsidR="000A43E4">
        <w:rPr>
          <w:rFonts w:ascii="Georgia" w:eastAsia="MS Gothic" w:hAnsi="Georgia"/>
          <w:color w:val="000000"/>
        </w:rPr>
        <w:t xml:space="preserve"> </w:t>
      </w:r>
      <w:r w:rsidR="000A43E4" w:rsidRPr="005B0E6B">
        <w:rPr>
          <w:rFonts w:ascii="Arial" w:hAnsi="Arial" w:cs="Arial"/>
          <w:sz w:val="20"/>
          <w:szCs w:val="20"/>
        </w:rPr>
        <w:t>Dr.Pamela Brug, MD,Obstetrics &amp; Gynecology</w:t>
      </w:r>
      <w:r w:rsidR="000A43E4" w:rsidRPr="000A43E4">
        <w:rPr>
          <w:rFonts w:ascii="Arial" w:hAnsi="Arial" w:cs="Arial"/>
          <w:color w:val="400040"/>
          <w:sz w:val="20"/>
          <w:szCs w:val="20"/>
        </w:rPr>
        <w:t xml:space="preserve">, </w:t>
      </w:r>
      <w:r w:rsidR="000A43E4">
        <w:rPr>
          <w:sz w:val="20"/>
          <w:szCs w:val="20"/>
        </w:rPr>
        <w:t>466 New Brunswick Av,</w:t>
      </w:r>
      <w:r w:rsidR="000A43E4" w:rsidRPr="000A43E4">
        <w:rPr>
          <w:sz w:val="20"/>
          <w:szCs w:val="20"/>
        </w:rPr>
        <w:t xml:space="preserve"> Perth Amboy, NJ</w:t>
      </w:r>
      <w:r w:rsidR="000A43E4">
        <w:rPr>
          <w:sz w:val="20"/>
          <w:szCs w:val="20"/>
        </w:rPr>
        <w:t xml:space="preserve"> 08861</w:t>
      </w:r>
      <w:r w:rsidR="00570EC5">
        <w:rPr>
          <w:sz w:val="20"/>
          <w:szCs w:val="20"/>
        </w:rPr>
        <w:t>,</w:t>
      </w:r>
      <w:r w:rsidR="00570EC5" w:rsidRPr="00570EC5">
        <w:t xml:space="preserve"> </w:t>
      </w:r>
    </w:p>
    <w:p w:rsidR="000A43E4" w:rsidRPr="000A43E4" w:rsidRDefault="00570EC5" w:rsidP="000A43E4">
      <w:pPr>
        <w:pStyle w:val="HTMLAddress"/>
        <w:rPr>
          <w:sz w:val="20"/>
          <w:szCs w:val="20"/>
        </w:rPr>
      </w:pPr>
      <w:r>
        <w:t>732-324-3300</w:t>
      </w:r>
    </w:p>
    <w:p w:rsidR="004230AB" w:rsidRPr="003702B1" w:rsidRDefault="004230AB" w:rsidP="005A09BA">
      <w:pPr>
        <w:spacing w:after="0" w:line="240" w:lineRule="auto"/>
        <w:ind w:left="0"/>
        <w:rPr>
          <w:rFonts w:ascii="Vani" w:eastAsia="Times New Roman" w:hAnsi="Vani" w:cs="Vani"/>
          <w:color w:val="000000"/>
          <w:lang w:val="es-DO" w:bidi="ar-SA"/>
        </w:rPr>
      </w:pPr>
    </w:p>
    <w:p w:rsidR="004230AB" w:rsidRPr="00114C96" w:rsidRDefault="004230AB" w:rsidP="004230AB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val="es-DO" w:bidi="ar-SA"/>
        </w:rPr>
      </w:pPr>
    </w:p>
    <w:p w:rsidR="004230AB" w:rsidRPr="00D160F3" w:rsidRDefault="004230AB" w:rsidP="004230AB">
      <w:pPr>
        <w:spacing w:after="0" w:line="240" w:lineRule="auto"/>
        <w:ind w:left="0"/>
        <w:jc w:val="center"/>
        <w:rPr>
          <w:rFonts w:ascii="Arial" w:eastAsia="Times New Roman" w:hAnsi="Arial" w:cs="Arial"/>
          <w:color w:val="000000"/>
          <w:lang w:val="es-DO" w:bidi="ar-SA"/>
        </w:rPr>
      </w:pPr>
    </w:p>
    <w:p w:rsidR="004230AB" w:rsidRPr="00FE6B5C" w:rsidRDefault="004230AB" w:rsidP="004230AB">
      <w:pPr>
        <w:spacing w:after="0" w:line="240" w:lineRule="auto"/>
        <w:ind w:left="0"/>
        <w:rPr>
          <w:rFonts w:ascii="Arial" w:eastAsia="Times New Roman" w:hAnsi="Arial" w:cs="Arial"/>
          <w:color w:val="000000"/>
          <w:sz w:val="16"/>
          <w:szCs w:val="16"/>
          <w:lang w:bidi="ar-SA"/>
        </w:rPr>
      </w:pPr>
      <w:r w:rsidRPr="00D160F3">
        <w:rPr>
          <w:rFonts w:ascii="Arial" w:eastAsia="Times New Roman" w:hAnsi="Arial" w:cs="Arial"/>
          <w:color w:val="000000"/>
          <w:lang w:val="es-DO" w:bidi="ar-SA"/>
        </w:rPr>
        <w:t> </w:t>
      </w:r>
      <w:r w:rsidRPr="00FE6B5C">
        <w:rPr>
          <w:rFonts w:ascii="Arial" w:eastAsia="Times New Roman" w:hAnsi="Arial" w:cs="Arial"/>
          <w:color w:val="000000"/>
          <w:sz w:val="16"/>
          <w:szCs w:val="16"/>
          <w:lang w:val="es-DO" w:bidi="ar-SA"/>
        </w:rPr>
        <w:t>Nota es responsabilidad de cada paciente dar seguimiento a cualqu</w:t>
      </w:r>
      <w:r w:rsidR="00594517" w:rsidRPr="00FE6B5C">
        <w:rPr>
          <w:rFonts w:ascii="Arial" w:eastAsia="Times New Roman" w:hAnsi="Arial" w:cs="Arial"/>
          <w:color w:val="000000"/>
          <w:sz w:val="16"/>
          <w:szCs w:val="16"/>
          <w:lang w:val="es-DO" w:bidi="ar-SA"/>
        </w:rPr>
        <w:t xml:space="preserve">ier resultados abnormal </w:t>
      </w:r>
      <w:r w:rsidRPr="00FE6B5C">
        <w:rPr>
          <w:rFonts w:ascii="Arial" w:eastAsia="Times New Roman" w:hAnsi="Arial" w:cs="Arial"/>
          <w:color w:val="000000"/>
          <w:sz w:val="16"/>
          <w:szCs w:val="16"/>
          <w:lang w:val="es-DO" w:bidi="ar-SA"/>
        </w:rPr>
        <w:t xml:space="preserve">, con su medico o  con su referimiento desde esta feria de la Salud.    </w:t>
      </w:r>
      <w:r w:rsidRPr="00FE6B5C">
        <w:rPr>
          <w:rFonts w:ascii="Arial" w:eastAsia="Times New Roman" w:hAnsi="Arial" w:cs="Arial"/>
          <w:color w:val="0000FF"/>
          <w:sz w:val="16"/>
          <w:szCs w:val="16"/>
          <w:u w:val="single"/>
          <w:lang w:bidi="ar-SA"/>
        </w:rPr>
        <w:t>www.ahpsi.org</w:t>
      </w:r>
      <w:r w:rsidRPr="00FE6B5C">
        <w:rPr>
          <w:rFonts w:ascii="Arial" w:eastAsia="Times New Roman" w:hAnsi="Arial" w:cs="Arial"/>
          <w:color w:val="000000"/>
          <w:sz w:val="16"/>
          <w:szCs w:val="16"/>
          <w:lang w:bidi="ar-SA"/>
        </w:rPr>
        <w:t>   1-888-277-1288.</w:t>
      </w:r>
    </w:p>
    <w:p w:rsidR="004230AB" w:rsidRPr="00FE6B5C" w:rsidRDefault="004230AB" w:rsidP="004230AB">
      <w:pPr>
        <w:spacing w:after="0" w:line="240" w:lineRule="auto"/>
        <w:ind w:left="0"/>
        <w:rPr>
          <w:rFonts w:ascii="Arial" w:eastAsia="Times New Roman" w:hAnsi="Arial" w:cs="Arial"/>
          <w:color w:val="000000"/>
          <w:sz w:val="16"/>
          <w:szCs w:val="16"/>
          <w:lang w:bidi="ar-SA"/>
        </w:rPr>
      </w:pPr>
      <w:r w:rsidRPr="00FE6B5C">
        <w:rPr>
          <w:rFonts w:ascii="Arial" w:eastAsia="Times New Roman" w:hAnsi="Arial" w:cs="Arial"/>
          <w:color w:val="000000"/>
          <w:sz w:val="16"/>
          <w:szCs w:val="16"/>
          <w:lang w:bidi="ar-SA"/>
        </w:rPr>
        <w:t> </w:t>
      </w:r>
    </w:p>
    <w:p w:rsidR="004230AB" w:rsidRPr="00FE6B5C" w:rsidRDefault="004230AB" w:rsidP="004230AB">
      <w:pPr>
        <w:spacing w:after="0" w:line="240" w:lineRule="auto"/>
        <w:ind w:left="0"/>
        <w:rPr>
          <w:rFonts w:ascii="Vani" w:eastAsia="Times New Roman" w:hAnsi="Vani" w:cs="Vani"/>
          <w:color w:val="000000"/>
          <w:sz w:val="16"/>
          <w:szCs w:val="16"/>
          <w:lang w:bidi="ar-SA"/>
        </w:rPr>
      </w:pPr>
      <w:r w:rsidRPr="00FE6B5C">
        <w:rPr>
          <w:rFonts w:ascii="Vani" w:eastAsia="Times New Roman" w:hAnsi="Vani" w:cs="Vani"/>
          <w:color w:val="000000"/>
          <w:sz w:val="16"/>
          <w:szCs w:val="16"/>
          <w:lang w:bidi="ar-SA"/>
        </w:rPr>
        <w:t>It is the responsibility of the patient to follow up on abnormal results.</w:t>
      </w:r>
    </w:p>
    <w:p w:rsidR="004230AB" w:rsidRPr="00FE6B5C" w:rsidRDefault="004230AB" w:rsidP="004230AB">
      <w:pPr>
        <w:spacing w:after="0" w:line="240" w:lineRule="auto"/>
        <w:ind w:left="0"/>
        <w:rPr>
          <w:rFonts w:ascii="Vani" w:eastAsia="Times New Roman" w:hAnsi="Vani" w:cs="Vani"/>
          <w:color w:val="000000"/>
          <w:sz w:val="16"/>
          <w:szCs w:val="16"/>
          <w:lang w:bidi="ar-SA"/>
        </w:rPr>
      </w:pPr>
      <w:r w:rsidRPr="00FE6B5C">
        <w:rPr>
          <w:rFonts w:ascii="Vani" w:eastAsia="Times New Roman" w:hAnsi="Vani" w:cs="Vani"/>
          <w:color w:val="000000"/>
          <w:sz w:val="16"/>
          <w:szCs w:val="16"/>
          <w:lang w:bidi="ar-SA"/>
        </w:rPr>
        <w:t>This Health Fair is an educational activity, prevention, &amp; raise awareness, not substitute for your doctor or therapist</w:t>
      </w:r>
    </w:p>
    <w:p w:rsidR="004230AB" w:rsidRDefault="004230AB" w:rsidP="004230AB">
      <w:pPr>
        <w:spacing w:after="0" w:line="240" w:lineRule="auto"/>
        <w:ind w:left="0"/>
        <w:rPr>
          <w:rFonts w:ascii="Vani" w:eastAsia="Times New Roman" w:hAnsi="Vani" w:cs="Vani"/>
          <w:color w:val="000000"/>
          <w:lang w:bidi="ar-SA"/>
        </w:rPr>
      </w:pPr>
    </w:p>
    <w:p w:rsidR="004230AB" w:rsidRPr="00026419" w:rsidRDefault="004230AB" w:rsidP="004230AB">
      <w:pPr>
        <w:spacing w:after="0" w:line="240" w:lineRule="auto"/>
        <w:ind w:left="0"/>
        <w:rPr>
          <w:rFonts w:ascii="Vani" w:eastAsia="Times New Roman" w:hAnsi="Vani" w:cs="Vani"/>
          <w:color w:val="000000"/>
          <w:lang w:val="es-DO" w:bidi="ar-SA"/>
        </w:rPr>
      </w:pPr>
      <w:r w:rsidRPr="00026419">
        <w:rPr>
          <w:rFonts w:ascii="Vani" w:eastAsia="Times New Roman" w:hAnsi="Vani" w:cs="Vani"/>
          <w:color w:val="000000"/>
          <w:lang w:val="es-DO" w:bidi="ar-SA"/>
        </w:rPr>
        <w:t>1-888-277-</w:t>
      </w:r>
      <w:r>
        <w:rPr>
          <w:rFonts w:ascii="Vani" w:eastAsia="Times New Roman" w:hAnsi="Vani" w:cs="Vani"/>
          <w:color w:val="000000"/>
          <w:lang w:val="es-DO" w:bidi="ar-SA"/>
        </w:rPr>
        <w:t xml:space="preserve">1288.    </w:t>
      </w:r>
      <w:hyperlink r:id="rId8" w:history="1">
        <w:r w:rsidRPr="00AE679D">
          <w:rPr>
            <w:rStyle w:val="Hyperlink"/>
            <w:lang w:val="es-DO"/>
          </w:rPr>
          <w:t>www.ahpsi.org</w:t>
        </w:r>
      </w:hyperlink>
      <w:r w:rsidRPr="00AE679D">
        <w:rPr>
          <w:lang w:val="es-DO"/>
        </w:rPr>
        <w:t xml:space="preserve">                 </w:t>
      </w:r>
      <w:hyperlink r:id="rId9" w:history="1">
        <w:r w:rsidRPr="00CA4C25">
          <w:rPr>
            <w:rStyle w:val="Hyperlink"/>
            <w:rFonts w:ascii="Vani" w:eastAsia="Times New Roman" w:hAnsi="Vani" w:cs="Vani"/>
            <w:lang w:val="es-DO" w:bidi="ar-SA"/>
          </w:rPr>
          <w:t>info@ahpsi.org</w:t>
        </w:r>
      </w:hyperlink>
      <w:r>
        <w:rPr>
          <w:rFonts w:ascii="Vani" w:eastAsia="Times New Roman" w:hAnsi="Vani" w:cs="Vani"/>
          <w:color w:val="000000"/>
          <w:lang w:val="es-DO" w:bidi="ar-SA"/>
        </w:rPr>
        <w:t xml:space="preserve">   </w:t>
      </w:r>
    </w:p>
    <w:p w:rsidR="00D14E14" w:rsidRPr="00D14E14" w:rsidRDefault="00D14E14" w:rsidP="00D14E14">
      <w:pPr>
        <w:spacing w:after="0" w:line="240" w:lineRule="auto"/>
        <w:ind w:left="0"/>
        <w:rPr>
          <w:rFonts w:ascii="Times New Roman" w:eastAsia="Times New Roman" w:hAnsi="Times New Roman" w:cs="Times New Roman"/>
          <w:color w:val="0000FF"/>
          <w:sz w:val="24"/>
          <w:szCs w:val="24"/>
          <w:lang w:bidi="ar-SA"/>
        </w:rPr>
      </w:pPr>
      <w:r w:rsidRPr="00D14E14">
        <w:rPr>
          <w:rFonts w:ascii="Times New Roman" w:eastAsia="Times New Roman" w:hAnsi="Times New Roman" w:cs="Times New Roman"/>
          <w:color w:val="0000FF"/>
          <w:sz w:val="24"/>
          <w:szCs w:val="24"/>
          <w:lang w:bidi="ar-SA"/>
        </w:rPr>
        <w:t>Remember.................. The best decisions for your Health Start with the Best Information.</w:t>
      </w:r>
    </w:p>
    <w:p w:rsidR="004230AB" w:rsidRPr="00026419" w:rsidRDefault="004230AB" w:rsidP="004230AB">
      <w:pPr>
        <w:rPr>
          <w:lang w:val="es-DO"/>
        </w:rPr>
      </w:pPr>
    </w:p>
    <w:p w:rsidR="00CE7751" w:rsidRDefault="00CE7751"/>
    <w:sectPr w:rsidR="00CE7751" w:rsidSect="00CE7751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459" w:rsidRDefault="005D5459" w:rsidP="005B0E6B">
      <w:pPr>
        <w:spacing w:after="0" w:line="240" w:lineRule="auto"/>
      </w:pPr>
      <w:r>
        <w:separator/>
      </w:r>
    </w:p>
  </w:endnote>
  <w:endnote w:type="continuationSeparator" w:id="1">
    <w:p w:rsidR="005D5459" w:rsidRDefault="005D5459" w:rsidP="005B0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E6B" w:rsidRDefault="005B0E6B">
    <w:pPr>
      <w:pStyle w:val="Footer"/>
    </w:pPr>
    <w:r>
      <w:t>DACANJI : XIII Annual Health Fair,   Referral.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459" w:rsidRDefault="005D5459" w:rsidP="005B0E6B">
      <w:pPr>
        <w:spacing w:after="0" w:line="240" w:lineRule="auto"/>
      </w:pPr>
      <w:r>
        <w:separator/>
      </w:r>
    </w:p>
  </w:footnote>
  <w:footnote w:type="continuationSeparator" w:id="1">
    <w:p w:rsidR="005D5459" w:rsidRDefault="005D5459" w:rsidP="005B0E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230AB"/>
    <w:rsid w:val="000A43E4"/>
    <w:rsid w:val="004230AB"/>
    <w:rsid w:val="00570EC5"/>
    <w:rsid w:val="00594517"/>
    <w:rsid w:val="005A09BA"/>
    <w:rsid w:val="005B0E6B"/>
    <w:rsid w:val="005C7400"/>
    <w:rsid w:val="005D11D4"/>
    <w:rsid w:val="005D3688"/>
    <w:rsid w:val="005D5459"/>
    <w:rsid w:val="005E5492"/>
    <w:rsid w:val="00904BD3"/>
    <w:rsid w:val="009360FD"/>
    <w:rsid w:val="00A43FF4"/>
    <w:rsid w:val="00CE7751"/>
    <w:rsid w:val="00D14E14"/>
    <w:rsid w:val="00FE6B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0AB"/>
    <w:pPr>
      <w:spacing w:after="160" w:line="288" w:lineRule="auto"/>
      <w:ind w:left="2160"/>
    </w:pPr>
    <w:rPr>
      <w:color w:val="5A5A5A" w:themeColor="text1" w:themeTint="A5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30A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C7400"/>
    <w:rPr>
      <w:b/>
      <w:bCs/>
    </w:rPr>
  </w:style>
  <w:style w:type="character" w:customStyle="1" w:styleId="hps">
    <w:name w:val="hps"/>
    <w:basedOn w:val="DefaultParagraphFont"/>
    <w:rsid w:val="005A09BA"/>
  </w:style>
  <w:style w:type="character" w:customStyle="1" w:styleId="street-address">
    <w:name w:val="street-address"/>
    <w:basedOn w:val="DefaultParagraphFont"/>
    <w:rsid w:val="000A43E4"/>
  </w:style>
  <w:style w:type="character" w:customStyle="1" w:styleId="category">
    <w:name w:val="category"/>
    <w:basedOn w:val="DefaultParagraphFont"/>
    <w:rsid w:val="000A43E4"/>
  </w:style>
  <w:style w:type="paragraph" w:styleId="HTMLAddress">
    <w:name w:val="HTML Address"/>
    <w:basedOn w:val="Normal"/>
    <w:link w:val="HTMLAddressChar"/>
    <w:uiPriority w:val="99"/>
    <w:semiHidden/>
    <w:unhideWhenUsed/>
    <w:rsid w:val="000A43E4"/>
    <w:pPr>
      <w:spacing w:after="0" w:line="240" w:lineRule="auto"/>
      <w:ind w:left="0"/>
    </w:pPr>
    <w:rPr>
      <w:rFonts w:ascii="Times New Roman" w:eastAsia="Times New Roman" w:hAnsi="Times New Roman" w:cs="Times New Roman"/>
      <w:i/>
      <w:iCs/>
      <w:color w:val="auto"/>
      <w:sz w:val="24"/>
      <w:szCs w:val="24"/>
      <w:lang w:bidi="ar-SA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0A43E4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517"/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customStyle="1" w:styleId="locality">
    <w:name w:val="locality"/>
    <w:basedOn w:val="DefaultParagraphFont"/>
    <w:rsid w:val="009360FD"/>
  </w:style>
  <w:style w:type="character" w:customStyle="1" w:styleId="region">
    <w:name w:val="region"/>
    <w:basedOn w:val="DefaultParagraphFont"/>
    <w:rsid w:val="009360FD"/>
  </w:style>
  <w:style w:type="character" w:customStyle="1" w:styleId="postal-code">
    <w:name w:val="postal-code"/>
    <w:basedOn w:val="DefaultParagraphFont"/>
    <w:rsid w:val="009360FD"/>
  </w:style>
  <w:style w:type="paragraph" w:styleId="Header">
    <w:name w:val="header"/>
    <w:basedOn w:val="Normal"/>
    <w:link w:val="HeaderChar"/>
    <w:uiPriority w:val="99"/>
    <w:semiHidden/>
    <w:unhideWhenUsed/>
    <w:rsid w:val="005B0E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B0E6B"/>
    <w:rPr>
      <w:color w:val="5A5A5A" w:themeColor="text1" w:themeTint="A5"/>
      <w:sz w:val="20"/>
      <w:szCs w:val="20"/>
      <w:lang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5B0E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B0E6B"/>
    <w:rPr>
      <w:color w:val="5A5A5A" w:themeColor="text1" w:themeTint="A5"/>
      <w:sz w:val="20"/>
      <w:szCs w:val="20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3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6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4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1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13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8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4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19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56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736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54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797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0925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737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3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1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7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2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hpsi.or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info@ahps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12</cp:revision>
  <cp:lastPrinted>2014-06-09T14:36:00Z</cp:lastPrinted>
  <dcterms:created xsi:type="dcterms:W3CDTF">2014-06-09T12:47:00Z</dcterms:created>
  <dcterms:modified xsi:type="dcterms:W3CDTF">2014-06-11T11:36:00Z</dcterms:modified>
</cp:coreProperties>
</file>