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b/>
          <w:color w:val="000000"/>
          <w:spacing w:val="0"/>
          <w:position w:val="0"/>
          <w:sz w:val="22"/>
          <w:shd w:fill="auto" w:val="clear"/>
        </w:rPr>
        <w:t xml:space="preserve">Hispanic Health Professionals Association Inc NY.</w:t>
      </w:r>
    </w:p>
    <w:p>
      <w:pPr>
        <w:spacing w:before="0" w:after="0" w:line="240"/>
        <w:ind w:right="0" w:left="0" w:firstLine="0"/>
        <w:jc w:val="center"/>
        <w:rPr>
          <w:rFonts w:ascii="Georgia" w:hAnsi="Georgia" w:cs="Georgia" w:eastAsia="Georgia"/>
          <w:i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i/>
          <w:color w:val="000000"/>
          <w:spacing w:val="0"/>
          <w:position w:val="0"/>
          <w:sz w:val="20"/>
          <w:shd w:fill="auto" w:val="clear"/>
        </w:rPr>
        <w:t xml:space="preserve">Community Health Fair "Decide to be Healthy"</w:t>
      </w:r>
    </w:p>
    <w:p>
      <w:pPr>
        <w:spacing w:before="0" w:after="0" w:line="240"/>
        <w:ind w:right="0" w:left="0" w:firstLine="0"/>
        <w:jc w:val="center"/>
        <w:rPr>
          <w:rFonts w:ascii="Georgia" w:hAnsi="Georgia" w:cs="Georgia" w:eastAsia="Georgia"/>
          <w:i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i/>
          <w:color w:val="000000"/>
          <w:spacing w:val="0"/>
          <w:position w:val="0"/>
          <w:sz w:val="24"/>
          <w:shd w:fill="auto" w:val="clear"/>
        </w:rPr>
        <w:t xml:space="preserve">2017</w:t>
      </w:r>
    </w:p>
    <w:p>
      <w:pPr>
        <w:spacing w:before="0" w:after="0" w:line="240"/>
        <w:ind w:right="0" w:left="0" w:firstLine="0"/>
        <w:jc w:val="center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hyperlink xmlns:r="http://schemas.openxmlformats.org/officeDocument/2006/relationships" r:id="docRId0">
        <w:r>
          <w:rPr>
            <w:rFonts w:ascii="Georgia" w:hAnsi="Georgia" w:cs="Georgia" w:eastAsia="Georgia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www.ahpsi.org</w:t>
        </w:r>
      </w:hyperlink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   732-277-9640, 917-403-9220,, </w:t>
      </w:r>
      <w:hyperlink xmlns:r="http://schemas.openxmlformats.org/officeDocument/2006/relationships" r:id="docRId1">
        <w:r>
          <w:rPr>
            <w:rFonts w:ascii="Georgia" w:hAnsi="Georgia" w:cs="Georgia" w:eastAsia="Georgia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info@ahpsi.org</w:t>
        </w:r>
      </w:hyperlink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@Kozuka Mincho Pro M" w:hAnsi="@Kozuka Mincho Pro M" w:cs="@Kozuka Mincho Pro M" w:eastAsia="@Kozuka Mincho Pro M"/>
          <w:color w:val="000000"/>
          <w:spacing w:val="0"/>
          <w:position w:val="0"/>
          <w:sz w:val="20"/>
          <w:shd w:fill="auto" w:val="clear"/>
        </w:rPr>
        <w:t xml:space="preserve">Registration Form•Hoja de registración•Community Health Fair</w:t>
      </w:r>
      <w:r>
        <w:rPr>
          <w:rFonts w:ascii="Algerian" w:hAnsi="Algerian" w:cs="Algerian" w:eastAsia="Algerian"/>
          <w:color w:val="000000"/>
          <w:spacing w:val="0"/>
          <w:position w:val="0"/>
          <w:sz w:val="20"/>
          <w:shd w:fill="auto" w:val="clear"/>
        </w:rPr>
        <w:t xml:space="preserve">.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 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□Request  registration –Only  in New York .</w:t>
      </w:r>
    </w:p>
    <w:p>
      <w:pPr>
        <w:spacing w:before="0" w:after="200" w:line="276"/>
        <w:ind w:right="0" w:left="0" w:firstLine="0"/>
        <w:jc w:val="left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□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August 6, Washighton Heights. August 19, Columbus &amp; 108th St.</w:t>
      </w:r>
    </w:p>
    <w:p>
      <w:pPr>
        <w:spacing w:before="0" w:after="200" w:line="276"/>
        <w:ind w:right="0" w:left="0" w:firstLine="0"/>
        <w:jc w:val="left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 □Request  registration –Only  in New Jersey.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□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Linden,June4, 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□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 Perth Amboy ,June 25,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□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Elizabeth July 16,2017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  <w:t xml:space="preserve">Name: ________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_________________________ </w:t>
      </w:r>
      <w:r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  <w:t xml:space="preserve"> Profession 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_____________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  <w:t xml:space="preserve">Phone: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_______________________ </w:t>
      </w:r>
      <w:r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  <w:t xml:space="preserve">e-mail: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______________________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We welcome all Health Professionals and volunteers regardless of age or experience. Just fill out this form to tell us </w:t>
      </w:r>
      <w:r>
        <w:rPr>
          <w:rFonts w:ascii="Arial" w:hAnsi="Arial" w:cs="Arial" w:eastAsia="Arial"/>
          <w:color w:val="222222"/>
          <w:spacing w:val="0"/>
          <w:position w:val="0"/>
          <w:sz w:val="21"/>
          <w:shd w:fill="auto" w:val="clear"/>
        </w:rPr>
        <w:t xml:space="preserve">how you can help.  Marque el area de interes, puede ser varios servicios.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  </w:t>
      </w:r>
    </w:p>
    <w:p>
      <w:pPr>
        <w:spacing w:before="0" w:after="0" w:line="276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b/>
          <w:color w:val="000000"/>
          <w:spacing w:val="0"/>
          <w:position w:val="0"/>
          <w:sz w:val="22"/>
          <w:shd w:fill="auto" w:val="clear"/>
        </w:rPr>
        <w:t xml:space="preserve">Which area(s) are you most interested in working? Please select all that apply: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□Medical Screening Glucose, Cholesterol &amp; Blood Pressure.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□Dental Exams  • Exámenes Dentales.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□"Ask Your Doctor", Referrals  </w:t>
      </w: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•</w:t>
      </w: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 Consulta Médica- Referimiento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□Provide Massage • Masajes.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□Mental Health Counseling • Consejería Psicológica.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 Nutritional-Counseling, Diet Assessment. Consejería Nutricional.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 Conference (Specify)  ________________________________________.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□Workshop (specify) • Taller (especifique)    ________________________________.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 Chiropractic Exam.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□Translate, Fill up Form • Intérprete.</w:t>
      </w:r>
    </w:p>
    <w:p>
      <w:pPr>
        <w:spacing w:before="0" w:after="0" w:line="240"/>
        <w:ind w:right="0" w:left="0" w:firstLine="0"/>
        <w:jc w:val="left"/>
        <w:rPr>
          <w:rFonts w:ascii="Script MT Bold" w:hAnsi="Script MT Bold" w:cs="Script MT Bold" w:eastAsia="Script MT Bold"/>
          <w:color w:val="000000"/>
          <w:spacing w:val="0"/>
          <w:position w:val="0"/>
          <w:sz w:val="24"/>
          <w:shd w:fill="auto" w:val="clear"/>
        </w:rPr>
      </w:pPr>
      <w:r>
        <w:rPr>
          <w:rFonts w:ascii="Script MT Bold" w:hAnsi="Script MT Bold" w:cs="Script MT Bold" w:eastAsia="Script MT Bold"/>
          <w:color w:val="000000"/>
          <w:spacing w:val="0"/>
          <w:position w:val="0"/>
          <w:sz w:val="24"/>
          <w:shd w:fill="auto" w:val="clear"/>
        </w:rPr>
        <w:t xml:space="preserve">              Basic Logistics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□Registration Assistance, Data Entry.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□Parking Control.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□Directing Traffic. 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□Set-up Tables, Medical Supply.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□Logistics Breakfast-Coffee Break -Lunch.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□A Set up, Sign-Banner -Materials, Boxes • Letreros. 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□Accommodating the Public Attendees-  Descongestionamiento de filas, estableciendo orden.</w:t>
      </w:r>
      <w:r>
        <w:rPr>
          <w:rFonts w:ascii="Arial" w:hAnsi="Arial" w:cs="Arial" w:eastAsia="Arial"/>
          <w:color w:val="222222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□Gift Certificate Raffles •Rifas-Logistics.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□Help Privacy area, Papanicolau, Prostate.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□Help entertainment Audio, Music, Clowns • Payasos.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□Fill out Form Community Health Survey • Llenar Encuesta de Salud.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 Other • Otra manera de ayudar (Specify): ___________________________________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 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Mode="External" Target="http://www.ahpsi.org/" Id="docRId0" Type="http://schemas.openxmlformats.org/officeDocument/2006/relationships/hyperlink"/><Relationship TargetMode="External" Target="mailto:info@ahpsi.org" Id="docRId1" Type="http://schemas.openxmlformats.org/officeDocument/2006/relationships/hyperlink"/><Relationship Target="numbering.xml" Id="docRId2" Type="http://schemas.openxmlformats.org/officeDocument/2006/relationships/numbering"/><Relationship Target="styles.xml" Id="docRId3" Type="http://schemas.openxmlformats.org/officeDocument/2006/relationships/styles"/></Relationships>
</file>